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Default="00E578CB" w:rsidP="006B36BD">
      <w:pPr>
        <w:rPr>
          <w:b/>
          <w:sz w:val="28"/>
          <w:szCs w:val="28"/>
        </w:rPr>
      </w:pPr>
      <w:r>
        <w:rPr>
          <w:b/>
          <w:sz w:val="28"/>
          <w:szCs w:val="28"/>
        </w:rPr>
        <w:t>26.10</w:t>
      </w:r>
      <w:r w:rsidR="002D2DEB">
        <w:rPr>
          <w:b/>
          <w:sz w:val="28"/>
          <w:szCs w:val="28"/>
        </w:rPr>
        <w:t>.2020</w:t>
      </w:r>
      <w:r w:rsidR="006B36BD" w:rsidRPr="006B36BD">
        <w:rPr>
          <w:b/>
          <w:sz w:val="28"/>
          <w:szCs w:val="28"/>
        </w:rPr>
        <w:t xml:space="preserve">                                                                   </w:t>
      </w:r>
      <w:r w:rsidR="006B36BD">
        <w:rPr>
          <w:b/>
          <w:sz w:val="28"/>
          <w:szCs w:val="28"/>
        </w:rPr>
        <w:t xml:space="preserve">                      </w:t>
      </w:r>
      <w:r w:rsidR="006B36BD" w:rsidRPr="006B36BD">
        <w:rPr>
          <w:b/>
          <w:sz w:val="28"/>
          <w:szCs w:val="28"/>
        </w:rPr>
        <w:t xml:space="preserve">   </w:t>
      </w:r>
      <w:r w:rsidR="006B36BD" w:rsidRPr="006B36BD">
        <w:rPr>
          <w:sz w:val="28"/>
          <w:szCs w:val="28"/>
        </w:rPr>
        <w:t>№</w:t>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t xml:space="preserve"> </w:t>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Pr>
          <w:b/>
          <w:sz w:val="28"/>
          <w:szCs w:val="28"/>
        </w:rPr>
        <w:t>31</w:t>
      </w:r>
    </w:p>
    <w:p w:rsidR="006B36BD" w:rsidRPr="006B36BD" w:rsidRDefault="006B36BD" w:rsidP="006B36BD">
      <w:pPr>
        <w:rPr>
          <w:sz w:val="28"/>
          <w:szCs w:val="28"/>
        </w:rPr>
      </w:pPr>
    </w:p>
    <w:p w:rsidR="006B45ED" w:rsidRPr="006B36BD" w:rsidRDefault="006B45ED" w:rsidP="006B36BD">
      <w:pPr>
        <w:pStyle w:val="ConsPlusTitle"/>
        <w:jc w:val="both"/>
        <w:rPr>
          <w:b w:val="0"/>
        </w:rPr>
      </w:pPr>
      <w:proofErr w:type="gramStart"/>
      <w:r w:rsidRPr="006B36BD">
        <w:rPr>
          <w:b w:val="0"/>
        </w:rPr>
        <w:t xml:space="preserve">О внесении изменений </w:t>
      </w:r>
      <w:r w:rsidR="00CC18B2">
        <w:rPr>
          <w:b w:val="0"/>
        </w:rPr>
        <w:t xml:space="preserve">в 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аварийными и подлежащим сносу или реконструкции утвержденное постановлением </w:t>
      </w:r>
      <w:r w:rsidR="00CC18B2" w:rsidRPr="006B36BD">
        <w:rPr>
          <w:b w:val="0"/>
        </w:rPr>
        <w:t>администрации Среднеагинского сельсовета от 23.12.2016 № 48</w:t>
      </w:r>
      <w:r w:rsidR="00CC18B2">
        <w:rPr>
          <w:b w:val="0"/>
        </w:rPr>
        <w:t xml:space="preserve"> </w:t>
      </w:r>
      <w:r w:rsidRPr="006B36BD">
        <w:rPr>
          <w:b w:val="0"/>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w:t>
      </w:r>
      <w:proofErr w:type="gramEnd"/>
      <w:r w:rsidRPr="006B36BD">
        <w:rPr>
          <w:b w:val="0"/>
        </w:rPr>
        <w:t xml:space="preserve"> признания его аварийным и подлежащим сносу или реконструкции»</w:t>
      </w:r>
      <w:r w:rsidR="00341E07">
        <w:rPr>
          <w:b w:val="0"/>
        </w:rPr>
        <w:t xml:space="preserve"> </w:t>
      </w:r>
      <w:proofErr w:type="gramStart"/>
      <w:r w:rsidR="00341E07">
        <w:rPr>
          <w:b w:val="0"/>
        </w:rPr>
        <w:t xml:space="preserve">( </w:t>
      </w:r>
      <w:proofErr w:type="gramEnd"/>
      <w:r w:rsidR="00341E07">
        <w:rPr>
          <w:b w:val="0"/>
        </w:rPr>
        <w:t>в ред. постановлений</w:t>
      </w:r>
      <w:r w:rsidR="002D2DEB">
        <w:rPr>
          <w:b w:val="0"/>
        </w:rPr>
        <w:t xml:space="preserve"> от 15.04.2019 № 05</w:t>
      </w:r>
      <w:r w:rsidR="00341E07">
        <w:rPr>
          <w:b w:val="0"/>
        </w:rPr>
        <w:t>, от 23.03.2020 № 04</w:t>
      </w:r>
      <w:r w:rsidR="002D2DEB">
        <w:rPr>
          <w:b w:val="0"/>
        </w:rPr>
        <w:t>).</w:t>
      </w:r>
    </w:p>
    <w:p w:rsidR="006B45ED" w:rsidRPr="006B36BD" w:rsidRDefault="006B45ED" w:rsidP="006B36BD">
      <w:pPr>
        <w:pStyle w:val="ConsPlusTitle"/>
        <w:jc w:val="both"/>
        <w:rPr>
          <w:b w:val="0"/>
        </w:rPr>
      </w:pPr>
    </w:p>
    <w:p w:rsidR="00A118FB" w:rsidRPr="002D2DEB" w:rsidRDefault="006B45ED" w:rsidP="002D2DEB">
      <w:pPr>
        <w:pStyle w:val="ConsPlusTitle"/>
        <w:ind w:firstLine="709"/>
        <w:jc w:val="both"/>
        <w:rPr>
          <w:b w:val="0"/>
        </w:rPr>
      </w:pPr>
      <w:r w:rsidRPr="006B36BD">
        <w:rPr>
          <w:b w:val="0"/>
        </w:rPr>
        <w:t xml:space="preserve">В </w:t>
      </w:r>
      <w:r w:rsidR="00341E07">
        <w:rPr>
          <w:b w:val="0"/>
        </w:rPr>
        <w:t>соответствии с изменениями, внесенными постановление Правительства Российской Федерации от 27.07.2020 № 1120</w:t>
      </w:r>
      <w:r w:rsidR="002D2DEB">
        <w:rPr>
          <w:b w:val="0"/>
        </w:rPr>
        <w:t xml:space="preserve">, руководствуясь </w:t>
      </w:r>
      <w:r w:rsidRPr="006B36BD">
        <w:rPr>
          <w:b w:val="0"/>
        </w:rPr>
        <w:t xml:space="preserve">Уставом </w:t>
      </w:r>
      <w:r w:rsidR="006B36BD" w:rsidRPr="006B36BD">
        <w:rPr>
          <w:b w:val="0"/>
          <w:color w:val="000000"/>
        </w:rPr>
        <w:t>Среднеагинского</w:t>
      </w:r>
      <w:r w:rsidR="007953DC" w:rsidRPr="006B36BD">
        <w:rPr>
          <w:b w:val="0"/>
          <w:color w:val="000000"/>
        </w:rPr>
        <w:t xml:space="preserve"> </w:t>
      </w:r>
      <w:r w:rsidR="00A118FB" w:rsidRPr="006B36BD">
        <w:rPr>
          <w:b w:val="0"/>
          <w:color w:val="000000"/>
        </w:rPr>
        <w:t xml:space="preserve">сельсовета </w:t>
      </w:r>
      <w:r w:rsidRPr="006B36BD">
        <w:rPr>
          <w:color w:val="000000"/>
        </w:rPr>
        <w:t>ПОСТАНОВЛЯЮ</w:t>
      </w:r>
      <w:r w:rsidR="00A118FB" w:rsidRPr="006B36BD">
        <w:rPr>
          <w:color w:val="000000"/>
        </w:rPr>
        <w:t>:</w:t>
      </w:r>
    </w:p>
    <w:p w:rsidR="00E578CB" w:rsidRPr="006B36BD" w:rsidRDefault="00E578CB" w:rsidP="00F722C5">
      <w:pPr>
        <w:shd w:val="clear" w:color="auto" w:fill="FFFFFF"/>
        <w:tabs>
          <w:tab w:val="left" w:pos="3538"/>
        </w:tabs>
        <w:jc w:val="both"/>
        <w:rPr>
          <w:color w:val="000000"/>
        </w:rPr>
      </w:pPr>
    </w:p>
    <w:p w:rsidR="006B45ED" w:rsidRPr="006B36BD" w:rsidRDefault="006B45ED" w:rsidP="006B36BD">
      <w:pPr>
        <w:pStyle w:val="ConsPlusTitle"/>
        <w:ind w:firstLine="709"/>
        <w:jc w:val="both"/>
        <w:rPr>
          <w:b w:val="0"/>
        </w:rPr>
      </w:pPr>
      <w:r w:rsidRPr="006B36BD">
        <w:rPr>
          <w:b w:val="0"/>
        </w:rPr>
        <w:t xml:space="preserve">1. Внести в </w:t>
      </w:r>
      <w:r w:rsidR="00CC18B2">
        <w:rPr>
          <w:b w:val="0"/>
        </w:rPr>
        <w:t xml:space="preserve">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аварийными и подлежащим сносу или реконструкции утвержденное </w:t>
      </w:r>
      <w:r w:rsidR="002D2DEB">
        <w:rPr>
          <w:b w:val="0"/>
        </w:rPr>
        <w:t>поста</w:t>
      </w:r>
      <w:r w:rsidR="00CC18B2">
        <w:rPr>
          <w:b w:val="0"/>
        </w:rPr>
        <w:t xml:space="preserve">новлением </w:t>
      </w:r>
      <w:r w:rsidRPr="006B36BD">
        <w:rPr>
          <w:b w:val="0"/>
        </w:rPr>
        <w:t xml:space="preserve">администрации </w:t>
      </w:r>
      <w:r w:rsidR="006B36BD" w:rsidRPr="006B36BD">
        <w:rPr>
          <w:b w:val="0"/>
        </w:rPr>
        <w:t xml:space="preserve">Среднеагинского сельсовета от 23.12.2016 № 48 </w:t>
      </w:r>
      <w:proofErr w:type="gramStart"/>
      <w:r w:rsidR="00341E07">
        <w:rPr>
          <w:b w:val="0"/>
        </w:rPr>
        <w:t xml:space="preserve">( </w:t>
      </w:r>
      <w:proofErr w:type="gramEnd"/>
      <w:r w:rsidR="00341E07">
        <w:rPr>
          <w:b w:val="0"/>
        </w:rPr>
        <w:t>в ред. постановлений</w:t>
      </w:r>
      <w:r w:rsidR="002D2DEB">
        <w:rPr>
          <w:b w:val="0"/>
        </w:rPr>
        <w:t xml:space="preserve"> от 15.04.2019 № 05</w:t>
      </w:r>
      <w:r w:rsidR="00341E07">
        <w:rPr>
          <w:b w:val="0"/>
        </w:rPr>
        <w:t>, от 23.03.2020 № 04</w:t>
      </w:r>
      <w:r w:rsidR="002D2DEB">
        <w:rPr>
          <w:b w:val="0"/>
        </w:rPr>
        <w:t>) следующие изменения:</w:t>
      </w:r>
    </w:p>
    <w:p w:rsidR="005F3181" w:rsidRPr="005F3181" w:rsidRDefault="006B45ED" w:rsidP="005F3181">
      <w:pPr>
        <w:adjustRightInd w:val="0"/>
        <w:ind w:firstLine="709"/>
        <w:jc w:val="both"/>
      </w:pPr>
      <w:r w:rsidRPr="006B36BD">
        <w:t xml:space="preserve">1.1. </w:t>
      </w:r>
      <w:r w:rsidR="005F3181">
        <w:t>Пункт</w:t>
      </w:r>
      <w:r w:rsidR="00341E07">
        <w:t xml:space="preserve"> 3 Положения </w:t>
      </w:r>
      <w:r w:rsidR="005F3181">
        <w:t xml:space="preserve">изложить в новой редакции: </w:t>
      </w:r>
      <w:proofErr w:type="gramStart"/>
      <w:r w:rsidR="005F3181">
        <w:t>«</w:t>
      </w:r>
      <w:r w:rsidR="005F3181" w:rsidRPr="005F3181">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5" w:history="1">
        <w:r w:rsidR="005F3181" w:rsidRPr="005F3181">
          <w:rPr>
            <w:rStyle w:val="a6"/>
          </w:rPr>
          <w:t>постановлением</w:t>
        </w:r>
      </w:hyperlink>
      <w:r w:rsidR="005F3181" w:rsidRPr="005F3181">
        <w:t> Правительства Российской Федерации от 21 августа 2019 г. N 1082 "Об утверждении Правил</w:t>
      </w:r>
      <w:proofErr w:type="gramEnd"/>
      <w:r w:rsidR="005F3181" w:rsidRPr="005F3181">
        <w:t xml:space="preserve"> проведения экспертизы жилого помещения, которому причинен ущерб, подлежащий возмещению в рамках программы организации возмещения ущерба, причиненного </w:t>
      </w:r>
      <w:proofErr w:type="gramStart"/>
      <w:r w:rsidR="005F3181" w:rsidRPr="005F3181">
        <w:t>расположенным</w:t>
      </w:r>
      <w:proofErr w:type="gramEnd"/>
      <w:r w:rsidR="005F3181" w:rsidRPr="005F3181">
        <w:t xml:space="preserve"> на территориях субъектов Российской Федерации жилым </w:t>
      </w:r>
      <w:proofErr w:type="gramStart"/>
      <w:r w:rsidR="005F3181" w:rsidRPr="005F3181">
        <w:t>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w:t>
      </w:r>
      <w:proofErr w:type="gramEnd"/>
      <w:r w:rsidR="005F3181" w:rsidRPr="005F3181">
        <w:t xml:space="preserve">, </w:t>
      </w:r>
      <w:proofErr w:type="gramStart"/>
      <w:r w:rsidR="005F3181" w:rsidRPr="005F3181">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w:t>
      </w:r>
      <w:proofErr w:type="gramEnd"/>
      <w:r w:rsidR="005F3181" w:rsidRPr="005F3181">
        <w:t xml:space="preserve"> </w:t>
      </w:r>
      <w:r w:rsidR="005F3181" w:rsidRPr="005F3181">
        <w:lastRenderedPageBreak/>
        <w:t>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r w:rsidR="005F3181">
        <w:t>пунктом 17</w:t>
      </w:r>
      <w:r w:rsidR="005F3181" w:rsidRPr="005F3181">
        <w:t> настоящего Положения.</w:t>
      </w:r>
    </w:p>
    <w:p w:rsidR="005F3181" w:rsidRPr="005F3181" w:rsidRDefault="005F3181" w:rsidP="005F3181">
      <w:pPr>
        <w:adjustRightInd w:val="0"/>
        <w:ind w:firstLine="709"/>
        <w:jc w:val="both"/>
      </w:pPr>
      <w:r w:rsidRPr="005F3181">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6" w:anchor="block_1042" w:history="1">
        <w:r w:rsidRPr="005F3181">
          <w:rPr>
            <w:rStyle w:val="a6"/>
            <w:color w:val="auto"/>
            <w:u w:val="none"/>
          </w:rPr>
          <w:t>абзацем первым</w:t>
        </w:r>
      </w:hyperlink>
      <w:r w:rsidRPr="005F3181">
        <w:t> настоящего пункта</w:t>
      </w:r>
      <w:proofErr w:type="gramStart"/>
      <w:r w:rsidRPr="005F3181">
        <w:t>.</w:t>
      </w:r>
      <w:r>
        <w:t>»</w:t>
      </w:r>
      <w:proofErr w:type="gramEnd"/>
    </w:p>
    <w:p w:rsidR="006B45ED" w:rsidRDefault="00A01756" w:rsidP="007F3EAC">
      <w:pPr>
        <w:adjustRightInd w:val="0"/>
        <w:ind w:firstLine="709"/>
        <w:jc w:val="both"/>
      </w:pPr>
      <w:r>
        <w:t xml:space="preserve">1.2. </w:t>
      </w:r>
      <w:r w:rsidR="007D0ED7">
        <w:t>Пункт 10 дополнить абзацем следующего содержания</w:t>
      </w:r>
      <w:proofErr w:type="gramStart"/>
      <w:r w:rsidR="007D0ED7">
        <w:t xml:space="preserve"> :</w:t>
      </w:r>
      <w:proofErr w:type="gramEnd"/>
      <w:r w:rsidR="007D0ED7">
        <w:t xml:space="preserve"> «</w:t>
      </w:r>
      <w:r w:rsidR="007F3EAC" w:rsidRPr="007F3EAC">
        <w:t>В случае если комиссия проводит оценку на основании сводного перечня объектов (жилых помещений), предусмотренного пунктом 42 Положения утвержденного постановлением Правительства Российской Федерации от 28.01.2006 № 47, представление документов, предусмотренных пунктом 45 Положения</w:t>
      </w:r>
      <w:r w:rsidR="007F3EAC">
        <w:t xml:space="preserve"> </w:t>
      </w:r>
      <w:r w:rsidR="007F3EAC" w:rsidRPr="007F3EAC">
        <w:t>утвержденного постановлением Правительства Российской Федерации от 28.01.2006 № 47, не требуется</w:t>
      </w:r>
      <w:r w:rsidR="002D2DEB">
        <w:t>».</w:t>
      </w:r>
    </w:p>
    <w:p w:rsidR="0025700C" w:rsidRDefault="00A01756" w:rsidP="0025700C">
      <w:pPr>
        <w:autoSpaceDE w:val="0"/>
        <w:autoSpaceDN w:val="0"/>
        <w:adjustRightInd w:val="0"/>
        <w:ind w:firstLine="720"/>
        <w:jc w:val="both"/>
      </w:pPr>
      <w:r>
        <w:t>1</w:t>
      </w:r>
      <w:r w:rsidRPr="00942D1D">
        <w:rPr>
          <w:color w:val="000000" w:themeColor="text1"/>
        </w:rPr>
        <w:t>.3</w:t>
      </w:r>
      <w:r w:rsidR="00362EFE" w:rsidRPr="00942D1D">
        <w:rPr>
          <w:color w:val="000000" w:themeColor="text1"/>
        </w:rPr>
        <w:t>.</w:t>
      </w:r>
      <w:r w:rsidR="002D2DEB" w:rsidRPr="00942D1D">
        <w:rPr>
          <w:color w:val="000000" w:themeColor="text1"/>
        </w:rPr>
        <w:t xml:space="preserve"> </w:t>
      </w:r>
      <w:r w:rsidR="00942D1D">
        <w:rPr>
          <w:color w:val="000000" w:themeColor="text1"/>
        </w:rPr>
        <w:t xml:space="preserve">В пункте 13 Положения после слов «не </w:t>
      </w:r>
      <w:proofErr w:type="gramStart"/>
      <w:r w:rsidR="00942D1D">
        <w:rPr>
          <w:color w:val="000000" w:themeColor="text1"/>
        </w:rPr>
        <w:t>позднее</w:t>
      </w:r>
      <w:proofErr w:type="gramEnd"/>
      <w:r w:rsidR="00942D1D">
        <w:rPr>
          <w:color w:val="000000" w:themeColor="text1"/>
        </w:rPr>
        <w:t xml:space="preserve"> чем за 20» дополнить словом «календарных дней», после слов «до дня начала работы комисии.2 дополнить словами «</w:t>
      </w:r>
      <w:r w:rsidR="00942D1D" w:rsidRPr="00942D1D">
        <w:rPr>
          <w:color w:val="000000" w:themeColor="text1"/>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r w:rsidR="00362EFE">
        <w:t>».</w:t>
      </w:r>
    </w:p>
    <w:p w:rsidR="00FE04AB" w:rsidRDefault="00A01756" w:rsidP="00FE04AB">
      <w:pPr>
        <w:autoSpaceDE w:val="0"/>
        <w:autoSpaceDN w:val="0"/>
        <w:adjustRightInd w:val="0"/>
        <w:ind w:firstLine="720"/>
        <w:jc w:val="both"/>
      </w:pPr>
      <w:r>
        <w:t>1.4</w:t>
      </w:r>
      <w:r w:rsidR="00362EFE">
        <w:t xml:space="preserve">. </w:t>
      </w:r>
      <w:r w:rsidR="00413006">
        <w:t>Абзац 1 пункта 14</w:t>
      </w:r>
      <w:r w:rsidR="009116B3">
        <w:t xml:space="preserve"> Положения </w:t>
      </w:r>
      <w:r w:rsidR="00413006">
        <w:t xml:space="preserve"> изложить в новой редакции</w:t>
      </w:r>
      <w:proofErr w:type="gramStart"/>
      <w:r w:rsidR="00413006">
        <w:t xml:space="preserve"> :</w:t>
      </w:r>
      <w:proofErr w:type="gramEnd"/>
      <w:r w:rsidR="00413006">
        <w:t xml:space="preserve"> </w:t>
      </w:r>
      <w:proofErr w:type="gramStart"/>
      <w:r w:rsidR="00413006">
        <w:t>«</w:t>
      </w:r>
      <w:r w:rsidR="00413006" w:rsidRPr="00413006">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006F250A">
        <w:rPr>
          <w:color w:val="FF0000"/>
        </w:rPr>
        <w:t xml:space="preserve"> </w:t>
      </w:r>
      <w:r w:rsidR="00413006" w:rsidRPr="006F250A">
        <w:t>утвержденного постановлением Правительства Российской Федерации от 28.01.2006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w:t>
      </w:r>
      <w:proofErr w:type="gramEnd"/>
      <w:r w:rsidR="00413006" w:rsidRPr="006F250A">
        <w:t xml:space="preserve"> при этом не включено в сводный перечень объектов (жилых помещений), предусмотренные пунктом 42 Положения утвержденного постановлением Правительства Российской Федерации от 28.01.2006 № 47, - в течение 20 календарных дней </w:t>
      </w:r>
      <w:proofErr w:type="gramStart"/>
      <w:r w:rsidR="00413006" w:rsidRPr="006F250A">
        <w:t>с даты регистрации</w:t>
      </w:r>
      <w:proofErr w:type="gramEnd"/>
      <w:r w:rsidR="00413006" w:rsidRPr="006F250A">
        <w:t xml:space="preserve"> и принимает решение (в виде заключения),</w:t>
      </w:r>
      <w:r w:rsidR="00413006" w:rsidRPr="00413006">
        <w:t xml:space="preserve"> либо решение о проведении дополнительного обследования оцениваемого помещения</w:t>
      </w:r>
      <w:r w:rsidR="009F3786" w:rsidRPr="009F3786">
        <w:t>».</w:t>
      </w:r>
    </w:p>
    <w:p w:rsidR="006F250A" w:rsidRDefault="006F250A" w:rsidP="00FE04AB">
      <w:pPr>
        <w:autoSpaceDE w:val="0"/>
        <w:autoSpaceDN w:val="0"/>
        <w:adjustRightInd w:val="0"/>
        <w:ind w:firstLine="720"/>
        <w:jc w:val="both"/>
      </w:pPr>
      <w:r>
        <w:t>1.5. В</w:t>
      </w:r>
      <w:r w:rsidR="009116B3">
        <w:t xml:space="preserve"> </w:t>
      </w:r>
      <w:r>
        <w:t>пункте 14</w:t>
      </w:r>
      <w:r w:rsidR="009116B3">
        <w:t xml:space="preserve"> Положения </w:t>
      </w:r>
      <w:r>
        <w:t xml:space="preserve"> после слов «в течение 15» дополнить словом «календарных».</w:t>
      </w:r>
    </w:p>
    <w:p w:rsidR="00E578CB" w:rsidRPr="00F722C5" w:rsidRDefault="009116B3" w:rsidP="00F722C5">
      <w:pPr>
        <w:autoSpaceDE w:val="0"/>
        <w:autoSpaceDN w:val="0"/>
        <w:adjustRightInd w:val="0"/>
        <w:ind w:firstLine="720"/>
        <w:jc w:val="both"/>
        <w:rPr>
          <w:iCs/>
        </w:rPr>
      </w:pPr>
      <w:r>
        <w:t>1.6. Пункт 20 Положения изложить в новой редакции</w:t>
      </w:r>
      <w:proofErr w:type="gramStart"/>
      <w:r>
        <w:t xml:space="preserve"> :</w:t>
      </w:r>
      <w:proofErr w:type="gramEnd"/>
      <w:r>
        <w:t xml:space="preserve"> </w:t>
      </w:r>
      <w:proofErr w:type="gramStart"/>
      <w:r>
        <w:t>«</w:t>
      </w:r>
      <w:r w:rsidRPr="009116B3">
        <w:rPr>
          <w:iCs/>
        </w:rPr>
        <w:t xml:space="preserve">На основании полученного заключения </w:t>
      </w:r>
      <w:r>
        <w:rPr>
          <w:iCs/>
        </w:rPr>
        <w:t>комиссии администрации Среднеагинского сельсовета</w:t>
      </w:r>
      <w:r w:rsidRPr="009116B3">
        <w:rPr>
          <w:iCs/>
        </w:rPr>
        <w:t xml:space="preserve"> в течение 30 календарных дней со дня получения заключения в установленном им </w:t>
      </w:r>
      <w:hyperlink r:id="rId7" w:history="1">
        <w:r w:rsidRPr="009116B3">
          <w:rPr>
            <w:rStyle w:val="a6"/>
            <w:iCs/>
          </w:rPr>
          <w:t>порядке</w:t>
        </w:r>
      </w:hyperlink>
      <w:r w:rsidRPr="009116B3">
        <w:rPr>
          <w:iCs/>
        </w:rPr>
        <w:t xml:space="preserve"> принимает решение,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 сроках</w:t>
      </w:r>
      <w:proofErr w:type="gramEnd"/>
      <w:r w:rsidRPr="009116B3">
        <w:rPr>
          <w:iCs/>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iCs/>
        </w:rPr>
        <w:t>»</w:t>
      </w:r>
    </w:p>
    <w:p w:rsidR="00FE04AB" w:rsidRDefault="00FE04AB" w:rsidP="00FE04AB">
      <w:pPr>
        <w:autoSpaceDE w:val="0"/>
        <w:autoSpaceDN w:val="0"/>
        <w:adjustRightInd w:val="0"/>
        <w:ind w:firstLine="720"/>
        <w:jc w:val="both"/>
        <w:rPr>
          <w:i/>
        </w:rPr>
      </w:pPr>
      <w:r w:rsidRPr="00FE04AB">
        <w:t>2.</w:t>
      </w:r>
      <w:r>
        <w:rPr>
          <w:i/>
        </w:rPr>
        <w:t xml:space="preserve"> </w:t>
      </w:r>
      <w:proofErr w:type="gramStart"/>
      <w:r w:rsidR="00A118FB" w:rsidRPr="006B36BD">
        <w:rPr>
          <w:color w:val="000000"/>
        </w:rPr>
        <w:t>Контроль за</w:t>
      </w:r>
      <w:proofErr w:type="gramEnd"/>
      <w:r w:rsidR="00A118FB" w:rsidRPr="006B36BD">
        <w:rPr>
          <w:color w:val="000000"/>
        </w:rPr>
        <w:t xml:space="preserve"> выполнением настоящего постановления о</w:t>
      </w:r>
      <w:r w:rsidR="004F4FA6" w:rsidRPr="006B36BD">
        <w:rPr>
          <w:color w:val="000000"/>
        </w:rPr>
        <w:t>ставляю за собой</w:t>
      </w:r>
      <w:r w:rsidR="004749D1" w:rsidRPr="006B36BD">
        <w:rPr>
          <w:color w:val="000000"/>
        </w:rPr>
        <w:t>.</w:t>
      </w:r>
    </w:p>
    <w:p w:rsidR="00134430" w:rsidRPr="00F722C5" w:rsidRDefault="00FE04AB" w:rsidP="00F722C5">
      <w:pPr>
        <w:autoSpaceDE w:val="0"/>
        <w:autoSpaceDN w:val="0"/>
        <w:adjustRightInd w:val="0"/>
        <w:ind w:firstLine="720"/>
        <w:jc w:val="both"/>
        <w:rPr>
          <w:i/>
        </w:rPr>
      </w:pPr>
      <w:r w:rsidRPr="00FE04AB">
        <w:t>3</w:t>
      </w:r>
      <w:r>
        <w:rPr>
          <w:i/>
        </w:rPr>
        <w:t xml:space="preserve">. </w:t>
      </w:r>
      <w:r w:rsidR="00A118FB" w:rsidRPr="006B36BD">
        <w:rPr>
          <w:color w:val="000000"/>
        </w:rPr>
        <w:t>Настоящее постановление вступает в силу со дня подписания</w:t>
      </w:r>
      <w:r w:rsidR="004F4FA6" w:rsidRPr="006B36BD">
        <w:rPr>
          <w:color w:val="000000"/>
        </w:rPr>
        <w:t xml:space="preserve"> </w:t>
      </w:r>
      <w:r w:rsidR="004F4FA6" w:rsidRPr="006B36BD">
        <w:t>и подлежит опубликованию в газете «</w:t>
      </w:r>
      <w:r w:rsidR="006B36BD" w:rsidRPr="006B36BD">
        <w:t>Среднеагинские вести</w:t>
      </w:r>
      <w:r w:rsidR="004F4FA6" w:rsidRPr="006B36BD">
        <w:t>», размещению</w:t>
      </w:r>
      <w:r w:rsidR="006B36BD" w:rsidRPr="006B36BD">
        <w:t xml:space="preserve"> на странице Среднеагинского сельсовета официального сайта администрации Саянского района </w:t>
      </w:r>
      <w:proofErr w:type="spellStart"/>
      <w:r w:rsidR="006B36BD" w:rsidRPr="006B36BD">
        <w:t>www</w:t>
      </w:r>
      <w:proofErr w:type="spellEnd"/>
      <w:r w:rsidR="006B36BD" w:rsidRPr="006B36BD">
        <w:t>/ adm-sayany.ru в информационно-телекоммуникационной сети Интернет.</w:t>
      </w:r>
    </w:p>
    <w:p w:rsidR="00F722C5" w:rsidRDefault="00F722C5" w:rsidP="006B36BD">
      <w:pPr>
        <w:pStyle w:val="a7"/>
        <w:jc w:val="both"/>
        <w:rPr>
          <w:b w:val="0"/>
          <w:sz w:val="24"/>
          <w:szCs w:val="24"/>
          <w:u w:val="none"/>
        </w:rPr>
      </w:pPr>
    </w:p>
    <w:p w:rsidR="006B36BD" w:rsidRPr="006B36BD" w:rsidRDefault="00134430" w:rsidP="006B36BD">
      <w:pPr>
        <w:pStyle w:val="a7"/>
        <w:jc w:val="both"/>
        <w:rPr>
          <w:b w:val="0"/>
          <w:sz w:val="24"/>
          <w:szCs w:val="24"/>
          <w:u w:val="none"/>
        </w:rPr>
      </w:pPr>
      <w:bookmarkStart w:id="0" w:name="_GoBack"/>
      <w:bookmarkEnd w:id="0"/>
      <w:r w:rsidRPr="006B36BD">
        <w:rPr>
          <w:b w:val="0"/>
          <w:sz w:val="24"/>
          <w:szCs w:val="24"/>
          <w:u w:val="none"/>
        </w:rPr>
        <w:t>Глава</w:t>
      </w:r>
      <w:r w:rsidR="004F4FA6" w:rsidRPr="006B36BD">
        <w:rPr>
          <w:b w:val="0"/>
          <w:sz w:val="24"/>
          <w:szCs w:val="24"/>
          <w:u w:val="none"/>
        </w:rPr>
        <w:t xml:space="preserve"> </w:t>
      </w:r>
      <w:r w:rsidR="006B36BD" w:rsidRPr="006B36BD">
        <w:rPr>
          <w:b w:val="0"/>
          <w:sz w:val="24"/>
          <w:szCs w:val="24"/>
          <w:u w:val="none"/>
        </w:rPr>
        <w:t>администрации</w:t>
      </w:r>
    </w:p>
    <w:p w:rsidR="00A118FB" w:rsidRPr="00F722C5" w:rsidRDefault="006B36BD" w:rsidP="00F722C5">
      <w:pPr>
        <w:pStyle w:val="a7"/>
        <w:jc w:val="both"/>
        <w:rPr>
          <w:b w:val="0"/>
          <w:sz w:val="24"/>
          <w:szCs w:val="24"/>
          <w:u w:val="none"/>
        </w:rPr>
      </w:pPr>
      <w:r w:rsidRPr="006B36BD">
        <w:rPr>
          <w:b w:val="0"/>
          <w:sz w:val="24"/>
          <w:szCs w:val="24"/>
          <w:u w:val="none"/>
        </w:rPr>
        <w:t>Среднеагинского сельсовета</w:t>
      </w:r>
      <w:r w:rsidR="00134430" w:rsidRPr="006B36BD">
        <w:rPr>
          <w:b w:val="0"/>
          <w:sz w:val="24"/>
          <w:szCs w:val="24"/>
          <w:u w:val="none"/>
        </w:rPr>
        <w:tab/>
      </w:r>
      <w:r w:rsidR="00134430" w:rsidRPr="006B36BD">
        <w:rPr>
          <w:b w:val="0"/>
          <w:sz w:val="24"/>
          <w:szCs w:val="24"/>
          <w:u w:val="none"/>
        </w:rPr>
        <w:tab/>
      </w:r>
      <w:r w:rsidR="00134430" w:rsidRPr="006B36BD">
        <w:rPr>
          <w:b w:val="0"/>
          <w:sz w:val="24"/>
          <w:szCs w:val="24"/>
          <w:u w:val="none"/>
        </w:rPr>
        <w:tab/>
      </w:r>
      <w:r w:rsidR="00134430" w:rsidRPr="006B36BD">
        <w:rPr>
          <w:b w:val="0"/>
          <w:sz w:val="24"/>
          <w:szCs w:val="24"/>
          <w:u w:val="none"/>
        </w:rPr>
        <w:tab/>
      </w:r>
      <w:r w:rsidR="00134430" w:rsidRPr="006B36BD">
        <w:rPr>
          <w:b w:val="0"/>
          <w:sz w:val="24"/>
          <w:szCs w:val="24"/>
          <w:u w:val="none"/>
        </w:rPr>
        <w:tab/>
      </w:r>
      <w:r w:rsidRPr="006B36BD">
        <w:rPr>
          <w:b w:val="0"/>
          <w:sz w:val="24"/>
          <w:szCs w:val="24"/>
          <w:u w:val="none"/>
        </w:rPr>
        <w:t xml:space="preserve">        Р.Ф. Наузников</w:t>
      </w:r>
    </w:p>
    <w:sectPr w:rsidR="00A118FB" w:rsidRPr="00F722C5"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5F1F"/>
    <w:rsid w:val="00637B10"/>
    <w:rsid w:val="00641601"/>
    <w:rsid w:val="00641747"/>
    <w:rsid w:val="006429AF"/>
    <w:rsid w:val="006475F4"/>
    <w:rsid w:val="00647D6C"/>
    <w:rsid w:val="00657E00"/>
    <w:rsid w:val="006648CE"/>
    <w:rsid w:val="00672446"/>
    <w:rsid w:val="006742DD"/>
    <w:rsid w:val="0067611C"/>
    <w:rsid w:val="006769EF"/>
    <w:rsid w:val="006779F0"/>
    <w:rsid w:val="00684F69"/>
    <w:rsid w:val="00686FD9"/>
    <w:rsid w:val="0069275A"/>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BAB0D4BD6AD66EA31A7B8F59EE9B46D8B3C233D6C67CCFB0D2549E9FD3FD81F55B3C7274E406CED2E947615CD9E021FE313051FA772ADCcFJC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12144695/789f767061c5ec9e54c908b1e1f640f9/" TargetMode="External"/><Relationship Id="rId5" Type="http://schemas.openxmlformats.org/officeDocument/2006/relationships/hyperlink" Target="https://base.garant.ru/726682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7127</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25</cp:revision>
  <cp:lastPrinted>2020-10-26T03:04:00Z</cp:lastPrinted>
  <dcterms:created xsi:type="dcterms:W3CDTF">2019-02-19T03:52:00Z</dcterms:created>
  <dcterms:modified xsi:type="dcterms:W3CDTF">2020-10-26T03:05:00Z</dcterms:modified>
</cp:coreProperties>
</file>